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94D9" w14:textId="333E4BEA" w:rsidR="00A0710D" w:rsidRPr="008F3FDC" w:rsidRDefault="00A0710D" w:rsidP="005875D2">
      <w:pPr>
        <w:spacing w:after="120" w:line="360" w:lineRule="auto"/>
        <w:rPr>
          <w:rFonts w:ascii="Arial" w:hAnsi="Arial" w:cs="Times New Roman"/>
          <w:b/>
          <w:i/>
        </w:rPr>
      </w:pPr>
      <w:r w:rsidRPr="008F3FDC">
        <w:rPr>
          <w:rFonts w:ascii="Arial" w:hAnsi="Arial" w:cs="Times New Roman"/>
          <w:b/>
          <w:i/>
        </w:rPr>
        <w:t>Protokoll der orde</w:t>
      </w:r>
      <w:r w:rsidR="008C26FE">
        <w:rPr>
          <w:rFonts w:ascii="Arial" w:hAnsi="Arial" w:cs="Times New Roman"/>
          <w:b/>
          <w:i/>
        </w:rPr>
        <w:t>ntlichen Generalversammlung 20</w:t>
      </w:r>
      <w:r w:rsidR="001726BF">
        <w:rPr>
          <w:rFonts w:ascii="Arial" w:hAnsi="Arial" w:cs="Times New Roman"/>
          <w:b/>
          <w:i/>
        </w:rPr>
        <w:t>2</w:t>
      </w:r>
      <w:r w:rsidR="00226C9B">
        <w:rPr>
          <w:rFonts w:ascii="Arial" w:hAnsi="Arial" w:cs="Times New Roman"/>
          <w:b/>
          <w:i/>
        </w:rPr>
        <w:t>2</w:t>
      </w:r>
    </w:p>
    <w:p w14:paraId="62EBA83A" w14:textId="637174B1" w:rsidR="00E56DCC" w:rsidRPr="008F3FDC" w:rsidRDefault="008C26FE" w:rsidP="005875D2">
      <w:pPr>
        <w:tabs>
          <w:tab w:val="left" w:pos="3119"/>
          <w:tab w:val="left" w:pos="3261"/>
        </w:tabs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Datum:</w:t>
      </w:r>
      <w:r>
        <w:rPr>
          <w:rFonts w:ascii="Arial" w:hAnsi="Arial" w:cs="Times New Roman"/>
          <w:sz w:val="22"/>
          <w:szCs w:val="22"/>
        </w:rPr>
        <w:tab/>
        <w:t xml:space="preserve">Mittwoch, </w:t>
      </w:r>
      <w:r w:rsidR="00A815F3">
        <w:rPr>
          <w:rFonts w:ascii="Arial" w:hAnsi="Arial" w:cs="Times New Roman"/>
          <w:sz w:val="22"/>
          <w:szCs w:val="22"/>
        </w:rPr>
        <w:t>28</w:t>
      </w:r>
      <w:r>
        <w:rPr>
          <w:rFonts w:ascii="Arial" w:hAnsi="Arial" w:cs="Times New Roman"/>
          <w:sz w:val="22"/>
          <w:szCs w:val="22"/>
        </w:rPr>
        <w:t xml:space="preserve">. </w:t>
      </w:r>
      <w:r w:rsidR="00226C9B">
        <w:rPr>
          <w:rFonts w:ascii="Arial" w:hAnsi="Arial" w:cs="Times New Roman"/>
          <w:sz w:val="22"/>
          <w:szCs w:val="22"/>
        </w:rPr>
        <w:t>April</w:t>
      </w:r>
      <w:r>
        <w:rPr>
          <w:rFonts w:ascii="Arial" w:hAnsi="Arial" w:cs="Times New Roman"/>
          <w:sz w:val="22"/>
          <w:szCs w:val="22"/>
        </w:rPr>
        <w:t xml:space="preserve"> 20</w:t>
      </w:r>
      <w:r w:rsidR="001726BF">
        <w:rPr>
          <w:rFonts w:ascii="Arial" w:hAnsi="Arial" w:cs="Times New Roman"/>
          <w:sz w:val="22"/>
          <w:szCs w:val="22"/>
        </w:rPr>
        <w:t>2</w:t>
      </w:r>
      <w:r w:rsidR="00226C9B">
        <w:rPr>
          <w:rFonts w:ascii="Arial" w:hAnsi="Arial" w:cs="Times New Roman"/>
          <w:sz w:val="22"/>
          <w:szCs w:val="22"/>
        </w:rPr>
        <w:t>2</w:t>
      </w:r>
      <w:r w:rsidR="00E56DCC" w:rsidRPr="008F3FDC">
        <w:rPr>
          <w:rFonts w:ascii="Arial" w:hAnsi="Arial" w:cs="Times New Roman"/>
          <w:sz w:val="22"/>
          <w:szCs w:val="22"/>
        </w:rPr>
        <w:t>, 20.0</w:t>
      </w:r>
      <w:r w:rsidR="001C191D">
        <w:rPr>
          <w:rFonts w:ascii="Arial" w:hAnsi="Arial" w:cs="Times New Roman"/>
          <w:sz w:val="22"/>
          <w:szCs w:val="22"/>
        </w:rPr>
        <w:t>5</w:t>
      </w:r>
      <w:r w:rsidR="00E56DCC" w:rsidRPr="008F3FDC">
        <w:rPr>
          <w:rFonts w:ascii="Arial" w:hAnsi="Arial" w:cs="Times New Roman"/>
          <w:sz w:val="22"/>
          <w:szCs w:val="22"/>
        </w:rPr>
        <w:t xml:space="preserve"> Uhr</w:t>
      </w:r>
    </w:p>
    <w:p w14:paraId="7C2217B4" w14:textId="40D288BA" w:rsidR="00E56DCC" w:rsidRDefault="00E56DCC" w:rsidP="005875D2">
      <w:pPr>
        <w:tabs>
          <w:tab w:val="left" w:pos="3119"/>
          <w:tab w:val="left" w:pos="3261"/>
        </w:tabs>
        <w:spacing w:after="120" w:line="360" w:lineRule="auto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Ort:</w:t>
      </w:r>
      <w:r w:rsidRPr="008F3FDC">
        <w:rPr>
          <w:rFonts w:ascii="Arial" w:hAnsi="Arial" w:cs="Times New Roman"/>
          <w:sz w:val="22"/>
          <w:szCs w:val="22"/>
        </w:rPr>
        <w:tab/>
      </w:r>
      <w:r w:rsidR="008F3FDC" w:rsidRPr="008F3FDC">
        <w:rPr>
          <w:rFonts w:ascii="Arial" w:hAnsi="Arial" w:cs="Times New Roman"/>
          <w:sz w:val="22"/>
          <w:szCs w:val="22"/>
        </w:rPr>
        <w:t xml:space="preserve">Restaurant </w:t>
      </w:r>
      <w:r w:rsidR="00A815F3">
        <w:rPr>
          <w:rFonts w:ascii="Arial" w:hAnsi="Arial" w:cs="Times New Roman"/>
          <w:sz w:val="22"/>
          <w:szCs w:val="22"/>
        </w:rPr>
        <w:t>Hirschen</w:t>
      </w:r>
      <w:r w:rsidR="008F3FDC" w:rsidRPr="008F3FDC">
        <w:rPr>
          <w:rFonts w:ascii="Arial" w:hAnsi="Arial" w:cs="Times New Roman"/>
          <w:sz w:val="22"/>
          <w:szCs w:val="22"/>
        </w:rPr>
        <w:t>, Steinen</w:t>
      </w:r>
    </w:p>
    <w:p w14:paraId="70FC0DB2" w14:textId="77777777" w:rsidR="00A01EF4" w:rsidRDefault="008F3FDC" w:rsidP="00726A30">
      <w:pPr>
        <w:tabs>
          <w:tab w:val="left" w:pos="3119"/>
          <w:tab w:val="left" w:pos="3261"/>
        </w:tabs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Entschuldigungen:</w:t>
      </w:r>
      <w:r>
        <w:rPr>
          <w:rFonts w:ascii="Arial" w:hAnsi="Arial" w:cs="Times New Roman"/>
          <w:sz w:val="22"/>
          <w:szCs w:val="22"/>
        </w:rPr>
        <w:tab/>
      </w:r>
    </w:p>
    <w:p w14:paraId="4CF4CAFC" w14:textId="66875F7A" w:rsidR="008911F7" w:rsidRDefault="00226C9B" w:rsidP="005875D2">
      <w:pPr>
        <w:tabs>
          <w:tab w:val="left" w:pos="3119"/>
          <w:tab w:val="left" w:pos="3261"/>
        </w:tabs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Simon </w:t>
      </w:r>
      <w:proofErr w:type="spellStart"/>
      <w:r>
        <w:rPr>
          <w:rFonts w:ascii="Arial" w:hAnsi="Arial" w:cs="Times New Roman"/>
          <w:sz w:val="22"/>
          <w:szCs w:val="22"/>
        </w:rPr>
        <w:t>Inderbizin</w:t>
      </w:r>
      <w:proofErr w:type="spellEnd"/>
      <w:r>
        <w:rPr>
          <w:rFonts w:ascii="Arial" w:hAnsi="Arial" w:cs="Times New Roman"/>
          <w:sz w:val="22"/>
          <w:szCs w:val="22"/>
        </w:rPr>
        <w:t xml:space="preserve">, Mario </w:t>
      </w:r>
      <w:proofErr w:type="spellStart"/>
      <w:r>
        <w:rPr>
          <w:rFonts w:ascii="Arial" w:hAnsi="Arial" w:cs="Times New Roman"/>
          <w:sz w:val="22"/>
          <w:szCs w:val="22"/>
        </w:rPr>
        <w:t>Beffa</w:t>
      </w:r>
      <w:proofErr w:type="spellEnd"/>
      <w:r>
        <w:rPr>
          <w:rFonts w:ascii="Arial" w:hAnsi="Arial" w:cs="Times New Roman"/>
          <w:sz w:val="22"/>
          <w:szCs w:val="22"/>
        </w:rPr>
        <w:t>, Ru</w:t>
      </w:r>
      <w:r w:rsidR="00A01EF4">
        <w:rPr>
          <w:rFonts w:ascii="Arial" w:hAnsi="Arial" w:cs="Times New Roman"/>
          <w:sz w:val="22"/>
          <w:szCs w:val="22"/>
        </w:rPr>
        <w:t>e</w:t>
      </w:r>
      <w:r>
        <w:rPr>
          <w:rFonts w:ascii="Arial" w:hAnsi="Arial" w:cs="Times New Roman"/>
          <w:sz w:val="22"/>
          <w:szCs w:val="22"/>
        </w:rPr>
        <w:t xml:space="preserve">di Keller, </w:t>
      </w:r>
      <w:r w:rsidR="00A01EF4">
        <w:rPr>
          <w:rFonts w:ascii="Arial" w:hAnsi="Arial" w:cs="Times New Roman"/>
          <w:sz w:val="22"/>
          <w:szCs w:val="22"/>
        </w:rPr>
        <w:t xml:space="preserve">Sepp Betschart, Albert Beeler Jun, Peter </w:t>
      </w:r>
      <w:proofErr w:type="spellStart"/>
      <w:r w:rsidR="00A01EF4">
        <w:rPr>
          <w:rFonts w:ascii="Arial" w:hAnsi="Arial" w:cs="Times New Roman"/>
          <w:sz w:val="22"/>
          <w:szCs w:val="22"/>
        </w:rPr>
        <w:t>Inderbizin</w:t>
      </w:r>
      <w:proofErr w:type="spellEnd"/>
      <w:r w:rsidR="00A01EF4">
        <w:rPr>
          <w:rFonts w:ascii="Arial" w:hAnsi="Arial" w:cs="Times New Roman"/>
          <w:sz w:val="22"/>
          <w:szCs w:val="22"/>
        </w:rPr>
        <w:t>,</w:t>
      </w:r>
      <w:r w:rsidR="001B38EF">
        <w:rPr>
          <w:rFonts w:ascii="Arial" w:hAnsi="Arial" w:cs="Times New Roman"/>
          <w:sz w:val="22"/>
          <w:szCs w:val="22"/>
        </w:rPr>
        <w:t xml:space="preserve"> Anita </w:t>
      </w:r>
      <w:proofErr w:type="spellStart"/>
      <w:r w:rsidR="001B38EF">
        <w:rPr>
          <w:rFonts w:ascii="Arial" w:hAnsi="Arial" w:cs="Times New Roman"/>
          <w:sz w:val="22"/>
          <w:szCs w:val="22"/>
        </w:rPr>
        <w:t>Schottroff</w:t>
      </w:r>
      <w:proofErr w:type="spellEnd"/>
      <w:r w:rsidR="008911F7">
        <w:rPr>
          <w:rFonts w:ascii="Arial" w:hAnsi="Arial" w:cs="Times New Roman"/>
          <w:sz w:val="22"/>
          <w:szCs w:val="22"/>
        </w:rPr>
        <w:tab/>
      </w:r>
    </w:p>
    <w:p w14:paraId="1BFF47BC" w14:textId="77777777" w:rsidR="008F3FDC" w:rsidRDefault="008F3FDC" w:rsidP="005875D2">
      <w:pPr>
        <w:tabs>
          <w:tab w:val="left" w:pos="3119"/>
          <w:tab w:val="left" w:pos="3261"/>
        </w:tabs>
        <w:spacing w:after="120"/>
        <w:rPr>
          <w:rFonts w:ascii="Arial" w:hAnsi="Arial" w:cs="Times New Roman"/>
          <w:sz w:val="22"/>
          <w:szCs w:val="22"/>
        </w:rPr>
      </w:pPr>
    </w:p>
    <w:p w14:paraId="1031B37E" w14:textId="59F1E841" w:rsidR="008F3FDC" w:rsidRPr="008F3FDC" w:rsidRDefault="008F3FDC" w:rsidP="005875D2">
      <w:pPr>
        <w:tabs>
          <w:tab w:val="left" w:pos="3119"/>
          <w:tab w:val="left" w:pos="3261"/>
        </w:tabs>
        <w:spacing w:after="120" w:line="360" w:lineRule="auto"/>
        <w:rPr>
          <w:rFonts w:ascii="Arial" w:hAnsi="Arial" w:cs="Times New Roman"/>
          <w:b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Traktandenliste</w:t>
      </w:r>
    </w:p>
    <w:p w14:paraId="767CD802" w14:textId="77777777" w:rsidR="00A0710D" w:rsidRPr="008F3FDC" w:rsidRDefault="00A0710D" w:rsidP="005875D2">
      <w:pPr>
        <w:numPr>
          <w:ilvl w:val="0"/>
          <w:numId w:val="2"/>
        </w:numPr>
        <w:spacing w:after="120" w:line="360" w:lineRule="auto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Begrüssung</w:t>
      </w:r>
    </w:p>
    <w:p w14:paraId="2E77B126" w14:textId="1D0D68B1" w:rsidR="00A0710D" w:rsidRPr="008F3FDC" w:rsidRDefault="0059035E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Marc</w:t>
      </w:r>
      <w:r w:rsidR="001C72D0" w:rsidRPr="008F3FDC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Herger </w:t>
      </w:r>
      <w:r w:rsidR="00907F01">
        <w:rPr>
          <w:rFonts w:ascii="Arial" w:hAnsi="Arial" w:cs="Times New Roman"/>
          <w:sz w:val="22"/>
          <w:szCs w:val="22"/>
        </w:rPr>
        <w:t xml:space="preserve">begrüsst alle </w:t>
      </w:r>
      <w:r w:rsidR="008C26FE">
        <w:rPr>
          <w:rFonts w:ascii="Arial" w:hAnsi="Arial" w:cs="Times New Roman"/>
          <w:sz w:val="22"/>
          <w:szCs w:val="22"/>
        </w:rPr>
        <w:t>Anwesenden zur 1</w:t>
      </w:r>
      <w:r w:rsidR="00226C9B">
        <w:rPr>
          <w:rFonts w:ascii="Arial" w:hAnsi="Arial" w:cs="Times New Roman"/>
          <w:sz w:val="22"/>
          <w:szCs w:val="22"/>
        </w:rPr>
        <w:t>7</w:t>
      </w:r>
      <w:r w:rsidR="00A0710D" w:rsidRPr="008F3FDC">
        <w:rPr>
          <w:rFonts w:ascii="Arial" w:hAnsi="Arial" w:cs="Times New Roman"/>
          <w:sz w:val="22"/>
          <w:szCs w:val="22"/>
        </w:rPr>
        <w:t xml:space="preserve">. ordentlichen Generalversammlung der </w:t>
      </w:r>
      <w:proofErr w:type="gramStart"/>
      <w:r w:rsidR="00A0710D" w:rsidRPr="008F3FDC">
        <w:rPr>
          <w:rFonts w:ascii="Arial" w:hAnsi="Arial" w:cs="Times New Roman"/>
          <w:sz w:val="22"/>
          <w:szCs w:val="22"/>
        </w:rPr>
        <w:t xml:space="preserve">SVP </w:t>
      </w:r>
      <w:r w:rsidR="006C51F4" w:rsidRPr="008F3FDC">
        <w:rPr>
          <w:rFonts w:ascii="Arial" w:hAnsi="Arial" w:cs="Times New Roman"/>
          <w:sz w:val="22"/>
          <w:szCs w:val="22"/>
        </w:rPr>
        <w:t>Steinen</w:t>
      </w:r>
      <w:proofErr w:type="gramEnd"/>
      <w:r w:rsidR="006C51F4" w:rsidRPr="008F3FDC">
        <w:rPr>
          <w:rFonts w:ascii="Arial" w:hAnsi="Arial" w:cs="Times New Roman"/>
          <w:sz w:val="22"/>
          <w:szCs w:val="22"/>
        </w:rPr>
        <w:t xml:space="preserve"> im Restaurant </w:t>
      </w:r>
      <w:r w:rsidR="00047370">
        <w:rPr>
          <w:rFonts w:ascii="Arial" w:hAnsi="Arial" w:cs="Times New Roman"/>
          <w:sz w:val="22"/>
          <w:szCs w:val="22"/>
        </w:rPr>
        <w:t>Hirschen</w:t>
      </w:r>
      <w:r w:rsidR="006C51F4" w:rsidRPr="008F3FDC">
        <w:rPr>
          <w:rFonts w:ascii="Arial" w:hAnsi="Arial" w:cs="Times New Roman"/>
          <w:sz w:val="22"/>
          <w:szCs w:val="22"/>
        </w:rPr>
        <w:t>.</w:t>
      </w:r>
      <w:r w:rsidR="00A01EF4">
        <w:rPr>
          <w:rFonts w:ascii="Arial" w:hAnsi="Arial" w:cs="Times New Roman"/>
          <w:sz w:val="22"/>
          <w:szCs w:val="22"/>
        </w:rPr>
        <w:t xml:space="preserve"> </w:t>
      </w:r>
    </w:p>
    <w:p w14:paraId="40D3D25A" w14:textId="77777777" w:rsidR="00A0710D" w:rsidRPr="008F3FDC" w:rsidRDefault="00A0710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</w:p>
    <w:p w14:paraId="19398E7B" w14:textId="77777777" w:rsidR="00A0710D" w:rsidRPr="008F3FDC" w:rsidRDefault="00A0710D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 xml:space="preserve">Wahl </w:t>
      </w:r>
      <w:r w:rsidR="006C51F4" w:rsidRPr="008F3FDC">
        <w:rPr>
          <w:rFonts w:ascii="Arial" w:hAnsi="Arial" w:cs="Times New Roman"/>
          <w:b/>
          <w:sz w:val="22"/>
          <w:szCs w:val="22"/>
        </w:rPr>
        <w:t>eines Stimmenzählers</w:t>
      </w:r>
    </w:p>
    <w:p w14:paraId="501BB89C" w14:textId="7C90BB4A" w:rsidR="00A0710D" w:rsidRPr="008F3FDC" w:rsidRDefault="00974AD2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Lui Suter Jun.</w:t>
      </w:r>
      <w:r w:rsidR="00F77940">
        <w:rPr>
          <w:rFonts w:ascii="Arial" w:hAnsi="Arial" w:cs="Times New Roman"/>
          <w:sz w:val="22"/>
          <w:szCs w:val="22"/>
        </w:rPr>
        <w:t xml:space="preserve"> </w:t>
      </w:r>
      <w:r w:rsidR="00A0710D" w:rsidRPr="008F3FDC">
        <w:rPr>
          <w:rFonts w:ascii="Arial" w:hAnsi="Arial" w:cs="Times New Roman"/>
          <w:sz w:val="22"/>
          <w:szCs w:val="22"/>
        </w:rPr>
        <w:t>wird o</w:t>
      </w:r>
      <w:r w:rsidR="006C51F4" w:rsidRPr="008F3FDC">
        <w:rPr>
          <w:rFonts w:ascii="Arial" w:hAnsi="Arial" w:cs="Times New Roman"/>
          <w:sz w:val="22"/>
          <w:szCs w:val="22"/>
        </w:rPr>
        <w:t>hne Einwände als Stimmenzähler</w:t>
      </w:r>
      <w:r w:rsidR="00A0710D" w:rsidRPr="008F3FDC">
        <w:rPr>
          <w:rFonts w:ascii="Arial" w:hAnsi="Arial" w:cs="Times New Roman"/>
          <w:sz w:val="22"/>
          <w:szCs w:val="22"/>
        </w:rPr>
        <w:t xml:space="preserve"> gewählt.</w:t>
      </w:r>
    </w:p>
    <w:p w14:paraId="52860DCA" w14:textId="77777777" w:rsidR="00A0710D" w:rsidRPr="008F3FDC" w:rsidRDefault="00A0710D" w:rsidP="005875D2">
      <w:pPr>
        <w:spacing w:after="120"/>
        <w:ind w:left="708"/>
        <w:rPr>
          <w:rFonts w:ascii="Arial" w:hAnsi="Arial" w:cs="Times New Roman"/>
          <w:sz w:val="22"/>
          <w:szCs w:val="22"/>
        </w:rPr>
      </w:pPr>
    </w:p>
    <w:p w14:paraId="7BCBE568" w14:textId="153EAA08" w:rsidR="00A0710D" w:rsidRPr="008F3FDC" w:rsidRDefault="00A0710D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Protokoll der ordentlichen Generalversammlung 20</w:t>
      </w:r>
      <w:r w:rsidR="00A815F3">
        <w:rPr>
          <w:rFonts w:ascii="Arial" w:hAnsi="Arial" w:cs="Times New Roman"/>
          <w:b/>
          <w:sz w:val="22"/>
          <w:szCs w:val="22"/>
        </w:rPr>
        <w:t>2</w:t>
      </w:r>
      <w:r w:rsidR="00226C9B">
        <w:rPr>
          <w:rFonts w:ascii="Arial" w:hAnsi="Arial" w:cs="Times New Roman"/>
          <w:b/>
          <w:sz w:val="22"/>
          <w:szCs w:val="22"/>
        </w:rPr>
        <w:t>1</w:t>
      </w:r>
    </w:p>
    <w:p w14:paraId="582CBD9E" w14:textId="5455615F" w:rsidR="00A0710D" w:rsidRDefault="00A0710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 xml:space="preserve">Das Protokoll </w:t>
      </w:r>
      <w:r w:rsidR="008C26FE">
        <w:rPr>
          <w:rFonts w:ascii="Arial" w:hAnsi="Arial" w:cs="Times New Roman"/>
          <w:sz w:val="22"/>
          <w:szCs w:val="22"/>
        </w:rPr>
        <w:t xml:space="preserve">ist auf der Website </w:t>
      </w:r>
      <w:r w:rsidR="00A815F3">
        <w:rPr>
          <w:rFonts w:ascii="Arial" w:hAnsi="Arial" w:cs="Times New Roman"/>
          <w:sz w:val="22"/>
          <w:szCs w:val="22"/>
        </w:rPr>
        <w:t>aufgeschaltet</w:t>
      </w:r>
      <w:r w:rsidR="008C26FE">
        <w:rPr>
          <w:rFonts w:ascii="Arial" w:hAnsi="Arial" w:cs="Times New Roman"/>
          <w:sz w:val="22"/>
          <w:szCs w:val="22"/>
        </w:rPr>
        <w:t xml:space="preserve"> und liegt auf den Tischen zur Einsicht auf.</w:t>
      </w:r>
    </w:p>
    <w:p w14:paraId="31E6D367" w14:textId="7F48D56E" w:rsidR="00E97A4D" w:rsidRPr="008F3FDC" w:rsidRDefault="00E97A4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Das Protokoll wird einstimmig genehmigt.</w:t>
      </w:r>
    </w:p>
    <w:p w14:paraId="70DAE20E" w14:textId="77777777" w:rsidR="00907F01" w:rsidRPr="008F3FDC" w:rsidRDefault="00907F01" w:rsidP="005875D2">
      <w:pPr>
        <w:spacing w:after="120"/>
        <w:rPr>
          <w:rFonts w:ascii="Arial" w:hAnsi="Arial" w:cs="Times New Roman"/>
          <w:sz w:val="22"/>
          <w:szCs w:val="22"/>
        </w:rPr>
      </w:pPr>
    </w:p>
    <w:p w14:paraId="201CAFA9" w14:textId="77777777" w:rsidR="00974AD2" w:rsidRDefault="006C51F4" w:rsidP="00974AD2">
      <w:pPr>
        <w:numPr>
          <w:ilvl w:val="0"/>
          <w:numId w:val="2"/>
        </w:numPr>
        <w:tabs>
          <w:tab w:val="left" w:pos="1080"/>
        </w:tabs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Jahresb</w:t>
      </w:r>
      <w:r w:rsidR="00A0710D" w:rsidRPr="008F3FDC">
        <w:rPr>
          <w:rFonts w:ascii="Arial" w:hAnsi="Arial" w:cs="Times New Roman"/>
          <w:b/>
          <w:sz w:val="22"/>
          <w:szCs w:val="22"/>
        </w:rPr>
        <w:t xml:space="preserve">ericht </w:t>
      </w:r>
      <w:r w:rsidRPr="008F3FDC">
        <w:rPr>
          <w:rFonts w:ascii="Arial" w:hAnsi="Arial" w:cs="Times New Roman"/>
          <w:b/>
          <w:sz w:val="22"/>
          <w:szCs w:val="22"/>
        </w:rPr>
        <w:t xml:space="preserve">des </w:t>
      </w:r>
      <w:r w:rsidR="008E0F34" w:rsidRPr="008F3FDC">
        <w:rPr>
          <w:rFonts w:ascii="Arial" w:hAnsi="Arial" w:cs="Times New Roman"/>
          <w:b/>
          <w:sz w:val="22"/>
          <w:szCs w:val="22"/>
        </w:rPr>
        <w:t>Präsidenten</w:t>
      </w:r>
      <w:r w:rsidRPr="008F3FDC">
        <w:rPr>
          <w:rFonts w:ascii="Arial" w:hAnsi="Arial" w:cs="Times New Roman"/>
          <w:b/>
          <w:sz w:val="22"/>
          <w:szCs w:val="22"/>
        </w:rPr>
        <w:t xml:space="preserve"> </w:t>
      </w:r>
    </w:p>
    <w:p w14:paraId="3CEE822E" w14:textId="10BCBC6C" w:rsidR="00E81F31" w:rsidRPr="00974AD2" w:rsidRDefault="00780302" w:rsidP="00974AD2">
      <w:pPr>
        <w:tabs>
          <w:tab w:val="left" w:pos="1080"/>
        </w:tabs>
        <w:spacing w:after="120"/>
        <w:ind w:left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Der Jahresbericht von Marc Herger wurde Frei vorgetragen.</w:t>
      </w:r>
      <w:r w:rsidR="00CD7459" w:rsidRPr="00974AD2">
        <w:rPr>
          <w:rFonts w:ascii="Arial" w:hAnsi="Arial" w:cs="Arial"/>
          <w:sz w:val="22"/>
          <w:szCs w:val="22"/>
        </w:rPr>
        <w:br/>
      </w:r>
      <w:r w:rsidR="00CD7459" w:rsidRPr="00974AD2">
        <w:rPr>
          <w:rFonts w:ascii="Arial" w:hAnsi="Arial" w:cs="Arial"/>
          <w:sz w:val="22"/>
          <w:szCs w:val="22"/>
        </w:rPr>
        <w:br/>
        <w:t>Der Jahresbericht des Präsidenten wurde einstimmig angenommen.</w:t>
      </w:r>
    </w:p>
    <w:p w14:paraId="4C04D989" w14:textId="77777777" w:rsidR="00A815F3" w:rsidRPr="005B1202" w:rsidRDefault="00A815F3" w:rsidP="00222BC5">
      <w:pPr>
        <w:rPr>
          <w:rFonts w:ascii="Arial" w:hAnsi="Arial" w:cs="Arial"/>
          <w:sz w:val="22"/>
          <w:szCs w:val="22"/>
        </w:rPr>
      </w:pPr>
    </w:p>
    <w:p w14:paraId="3AA7CF97" w14:textId="4AC19E14" w:rsidR="00BD116C" w:rsidRDefault="003116F1" w:rsidP="005875D2">
      <w:pPr>
        <w:numPr>
          <w:ilvl w:val="0"/>
          <w:numId w:val="2"/>
        </w:numPr>
        <w:tabs>
          <w:tab w:val="left" w:pos="1080"/>
        </w:tabs>
        <w:spacing w:after="12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Vorschau Vereinsjahr 20</w:t>
      </w:r>
      <w:r w:rsidR="009B1C0F">
        <w:rPr>
          <w:rFonts w:ascii="Arial" w:hAnsi="Arial" w:cs="Times New Roman"/>
          <w:b/>
          <w:sz w:val="22"/>
          <w:szCs w:val="22"/>
        </w:rPr>
        <w:t>2</w:t>
      </w:r>
      <w:r w:rsidR="00226C9B">
        <w:rPr>
          <w:rFonts w:ascii="Arial" w:hAnsi="Arial" w:cs="Times New Roman"/>
          <w:b/>
          <w:sz w:val="22"/>
          <w:szCs w:val="22"/>
        </w:rPr>
        <w:t>2</w:t>
      </w:r>
    </w:p>
    <w:p w14:paraId="16D02166" w14:textId="4B264D05" w:rsidR="00A815F3" w:rsidRPr="009F6222" w:rsidRDefault="009F6222" w:rsidP="00A815F3">
      <w:pPr>
        <w:tabs>
          <w:tab w:val="left" w:pos="1080"/>
        </w:tabs>
        <w:spacing w:after="120"/>
        <w:ind w:left="360"/>
        <w:rPr>
          <w:rFonts w:ascii="Arial" w:hAnsi="Arial" w:cs="Times New Roman"/>
          <w:sz w:val="22"/>
          <w:szCs w:val="22"/>
        </w:rPr>
      </w:pPr>
      <w:r w:rsidRPr="009F6222">
        <w:rPr>
          <w:rFonts w:ascii="Arial" w:hAnsi="Arial" w:cs="Times New Roman"/>
          <w:sz w:val="22"/>
          <w:szCs w:val="22"/>
        </w:rPr>
        <w:t>Gemeinderatswahlen am 15 Mai. Ebenfalls d</w:t>
      </w:r>
      <w:r>
        <w:rPr>
          <w:rFonts w:ascii="Arial" w:hAnsi="Arial" w:cs="Times New Roman"/>
          <w:sz w:val="22"/>
          <w:szCs w:val="22"/>
        </w:rPr>
        <w:t>ie Nationalen Abstimmungen wie Lex Netflix. Der Bund will den privaten Unternehmen wie Netflix dazu zwingen 30% Europäische Filme zu zeigen. Wahlfeier am ** um 15:00. Die Gemeinderatswahl wird sicher nicht einfach. Wir sind jedoch zuversichtlich wieder einen Gemeinderatssitz mit David Beeler zu haben. Der Geme</w:t>
      </w:r>
      <w:r w:rsidR="00A111EE">
        <w:rPr>
          <w:rFonts w:ascii="Arial" w:hAnsi="Arial" w:cs="Times New Roman"/>
          <w:sz w:val="22"/>
          <w:szCs w:val="22"/>
        </w:rPr>
        <w:t>i</w:t>
      </w:r>
      <w:r>
        <w:rPr>
          <w:rFonts w:ascii="Arial" w:hAnsi="Arial" w:cs="Times New Roman"/>
          <w:sz w:val="22"/>
          <w:szCs w:val="22"/>
        </w:rPr>
        <w:t>nd</w:t>
      </w:r>
      <w:r w:rsidR="00A111EE">
        <w:rPr>
          <w:rFonts w:ascii="Arial" w:hAnsi="Arial" w:cs="Times New Roman"/>
          <w:sz w:val="22"/>
          <w:szCs w:val="22"/>
        </w:rPr>
        <w:t>e</w:t>
      </w:r>
      <w:r>
        <w:rPr>
          <w:rFonts w:ascii="Arial" w:hAnsi="Arial" w:cs="Times New Roman"/>
          <w:sz w:val="22"/>
          <w:szCs w:val="22"/>
        </w:rPr>
        <w:t xml:space="preserve">rat hat uns eingeladen für eine Vernehmlassung. Diese beinhaltet </w:t>
      </w:r>
      <w:r w:rsidR="00A111EE">
        <w:rPr>
          <w:rFonts w:ascii="Arial" w:hAnsi="Arial" w:cs="Times New Roman"/>
          <w:sz w:val="22"/>
          <w:szCs w:val="22"/>
        </w:rPr>
        <w:t>eine mögliche Reduktion</w:t>
      </w:r>
      <w:r>
        <w:rPr>
          <w:rFonts w:ascii="Arial" w:hAnsi="Arial" w:cs="Times New Roman"/>
          <w:sz w:val="22"/>
          <w:szCs w:val="22"/>
        </w:rPr>
        <w:t xml:space="preserve"> der Gem</w:t>
      </w:r>
      <w:r w:rsidR="00A111EE">
        <w:rPr>
          <w:rFonts w:ascii="Arial" w:hAnsi="Arial" w:cs="Times New Roman"/>
          <w:sz w:val="22"/>
          <w:szCs w:val="22"/>
        </w:rPr>
        <w:t>ei</w:t>
      </w:r>
      <w:r>
        <w:rPr>
          <w:rFonts w:ascii="Arial" w:hAnsi="Arial" w:cs="Times New Roman"/>
          <w:sz w:val="22"/>
          <w:szCs w:val="22"/>
        </w:rPr>
        <w:t xml:space="preserve">nderatssitz. </w:t>
      </w:r>
      <w:r w:rsidR="00A111EE">
        <w:rPr>
          <w:rFonts w:ascii="Arial" w:hAnsi="Arial" w:cs="Times New Roman"/>
          <w:sz w:val="22"/>
          <w:szCs w:val="22"/>
        </w:rPr>
        <w:t xml:space="preserve">Ebenfalls ist für die nahe Zukunft wieder mal ein Referat in unserer Gemeinde geplant. </w:t>
      </w:r>
    </w:p>
    <w:p w14:paraId="7F520675" w14:textId="01C7A26D" w:rsidR="00A815F3" w:rsidRPr="009F6222" w:rsidRDefault="00A815F3" w:rsidP="00A815F3">
      <w:pPr>
        <w:rPr>
          <w:rFonts w:ascii="Arial" w:hAnsi="Arial" w:cs="Times New Roman"/>
          <w:sz w:val="22"/>
          <w:szCs w:val="22"/>
        </w:rPr>
      </w:pPr>
      <w:r w:rsidRPr="009F6222">
        <w:rPr>
          <w:rFonts w:ascii="Arial" w:hAnsi="Arial" w:cs="Times New Roman"/>
          <w:sz w:val="22"/>
          <w:szCs w:val="22"/>
        </w:rPr>
        <w:br w:type="page"/>
      </w:r>
    </w:p>
    <w:p w14:paraId="5275E95C" w14:textId="77777777" w:rsidR="00A0710D" w:rsidRPr="008F3FDC" w:rsidRDefault="00A0710D" w:rsidP="005875D2">
      <w:pPr>
        <w:numPr>
          <w:ilvl w:val="0"/>
          <w:numId w:val="2"/>
        </w:numPr>
        <w:tabs>
          <w:tab w:val="left" w:pos="1080"/>
        </w:tabs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lastRenderedPageBreak/>
        <w:t>Kasse</w:t>
      </w:r>
    </w:p>
    <w:p w14:paraId="10865500" w14:textId="0FAC999F" w:rsidR="00A0710D" w:rsidRPr="008F3FDC" w:rsidRDefault="00A0710D" w:rsidP="005875D2">
      <w:pPr>
        <w:numPr>
          <w:ilvl w:val="1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Kassenbericht Vereinsjahr 20</w:t>
      </w:r>
      <w:r w:rsidR="00A815F3">
        <w:rPr>
          <w:rFonts w:ascii="Arial" w:hAnsi="Arial" w:cs="Times New Roman"/>
          <w:b/>
          <w:sz w:val="22"/>
          <w:szCs w:val="22"/>
        </w:rPr>
        <w:t>2</w:t>
      </w:r>
      <w:r w:rsidR="00226C9B">
        <w:rPr>
          <w:rFonts w:ascii="Arial" w:hAnsi="Arial" w:cs="Times New Roman"/>
          <w:b/>
          <w:sz w:val="22"/>
          <w:szCs w:val="22"/>
        </w:rPr>
        <w:t>1</w:t>
      </w:r>
    </w:p>
    <w:p w14:paraId="0C77AE08" w14:textId="77777777" w:rsidR="00A0710D" w:rsidRPr="008F3FDC" w:rsidRDefault="00A0710D" w:rsidP="005875D2">
      <w:pPr>
        <w:spacing w:after="120"/>
        <w:ind w:left="90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Siehe separater Bericht.</w:t>
      </w:r>
    </w:p>
    <w:p w14:paraId="5DE3A18C" w14:textId="4675499F" w:rsidR="00BD116C" w:rsidRPr="008F3FDC" w:rsidRDefault="004B6880" w:rsidP="00D966DE">
      <w:pPr>
        <w:spacing w:after="120"/>
        <w:ind w:left="90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Pia</w:t>
      </w:r>
      <w:r w:rsidR="008C26FE">
        <w:rPr>
          <w:rFonts w:ascii="Arial" w:hAnsi="Arial" w:cs="Times New Roman"/>
          <w:sz w:val="22"/>
          <w:szCs w:val="22"/>
        </w:rPr>
        <w:t xml:space="preserve"> </w:t>
      </w:r>
      <w:r w:rsidR="001C0897">
        <w:rPr>
          <w:rFonts w:ascii="Arial" w:hAnsi="Arial" w:cs="Times New Roman"/>
          <w:sz w:val="22"/>
          <w:szCs w:val="22"/>
        </w:rPr>
        <w:t xml:space="preserve">führt </w:t>
      </w:r>
      <w:r w:rsidR="00A111EE">
        <w:rPr>
          <w:rFonts w:ascii="Arial" w:hAnsi="Arial" w:cs="Times New Roman"/>
          <w:sz w:val="22"/>
          <w:szCs w:val="22"/>
        </w:rPr>
        <w:t>Ihre</w:t>
      </w:r>
      <w:r w:rsidR="001C0897">
        <w:rPr>
          <w:rFonts w:ascii="Arial" w:hAnsi="Arial" w:cs="Times New Roman"/>
          <w:sz w:val="22"/>
          <w:szCs w:val="22"/>
        </w:rPr>
        <w:t xml:space="preserve"> Erk</w:t>
      </w:r>
      <w:r w:rsidR="00BD116C">
        <w:rPr>
          <w:rFonts w:ascii="Arial" w:hAnsi="Arial" w:cs="Times New Roman"/>
          <w:sz w:val="22"/>
          <w:szCs w:val="22"/>
        </w:rPr>
        <w:t>lärungen zum Kassenbericht aus.</w:t>
      </w:r>
    </w:p>
    <w:p w14:paraId="181F3743" w14:textId="4696198E" w:rsidR="00907F01" w:rsidRPr="001C0897" w:rsidRDefault="00A0710D" w:rsidP="005875D2">
      <w:pPr>
        <w:numPr>
          <w:ilvl w:val="1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Revisorenbericht Vereinsjahr 20</w:t>
      </w:r>
      <w:r w:rsidR="00A815F3">
        <w:rPr>
          <w:rFonts w:ascii="Arial" w:hAnsi="Arial" w:cs="Times New Roman"/>
          <w:b/>
          <w:sz w:val="22"/>
          <w:szCs w:val="22"/>
        </w:rPr>
        <w:t>2</w:t>
      </w:r>
      <w:r w:rsidR="00226C9B">
        <w:rPr>
          <w:rFonts w:ascii="Arial" w:hAnsi="Arial" w:cs="Times New Roman"/>
          <w:b/>
          <w:sz w:val="22"/>
          <w:szCs w:val="22"/>
        </w:rPr>
        <w:t>1</w:t>
      </w:r>
    </w:p>
    <w:p w14:paraId="75273F60" w14:textId="54DED81B" w:rsidR="00A0710D" w:rsidRPr="008F3FDC" w:rsidRDefault="00780302" w:rsidP="005875D2">
      <w:pPr>
        <w:spacing w:after="120"/>
        <w:ind w:left="90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Siehe separaten Bericht.</w:t>
      </w:r>
    </w:p>
    <w:p w14:paraId="7DB7471F" w14:textId="77777777" w:rsidR="00A0710D" w:rsidRPr="008F3FDC" w:rsidRDefault="00A0710D" w:rsidP="005875D2">
      <w:pPr>
        <w:spacing w:after="120"/>
        <w:ind w:left="90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Die Jahresrechnung wird einstimmig angenommen.</w:t>
      </w:r>
    </w:p>
    <w:p w14:paraId="7B307D33" w14:textId="3F713998" w:rsidR="00A0710D" w:rsidRPr="008F3FDC" w:rsidRDefault="008C26FE" w:rsidP="005875D2">
      <w:pPr>
        <w:numPr>
          <w:ilvl w:val="1"/>
          <w:numId w:val="2"/>
        </w:numPr>
        <w:spacing w:after="12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Budget Vereinsjahr </w:t>
      </w:r>
      <w:r w:rsidR="00226C9B">
        <w:rPr>
          <w:rFonts w:ascii="Arial" w:hAnsi="Arial" w:cs="Times New Roman"/>
          <w:b/>
          <w:sz w:val="22"/>
          <w:szCs w:val="22"/>
        </w:rPr>
        <w:t>202</w:t>
      </w:r>
      <w:r w:rsidR="00500EF3">
        <w:rPr>
          <w:rFonts w:ascii="Arial" w:hAnsi="Arial" w:cs="Times New Roman"/>
          <w:b/>
          <w:sz w:val="22"/>
          <w:szCs w:val="22"/>
        </w:rPr>
        <w:t>2/2023</w:t>
      </w:r>
    </w:p>
    <w:p w14:paraId="0E4000FF" w14:textId="77777777" w:rsidR="00A0710D" w:rsidRDefault="00A0710D" w:rsidP="005875D2">
      <w:pPr>
        <w:spacing w:after="120"/>
        <w:ind w:left="90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Siehe separates Budget.</w:t>
      </w:r>
    </w:p>
    <w:p w14:paraId="42331B28" w14:textId="406C4EE9" w:rsidR="005875D2" w:rsidRDefault="00A0710D" w:rsidP="00D966DE">
      <w:pPr>
        <w:spacing w:after="120"/>
        <w:ind w:left="90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Das Budget wird einstimmig angenommen.</w:t>
      </w:r>
    </w:p>
    <w:p w14:paraId="161C1E3C" w14:textId="77777777" w:rsidR="00CD7459" w:rsidRPr="008F3FDC" w:rsidRDefault="00CD7459" w:rsidP="00D966DE">
      <w:pPr>
        <w:spacing w:after="120"/>
        <w:ind w:left="900"/>
        <w:rPr>
          <w:rFonts w:ascii="Arial" w:hAnsi="Arial" w:cs="Times New Roman"/>
          <w:sz w:val="22"/>
          <w:szCs w:val="22"/>
        </w:rPr>
      </w:pPr>
    </w:p>
    <w:p w14:paraId="7AE1BFAB" w14:textId="77777777" w:rsidR="00A0710D" w:rsidRPr="008F3FDC" w:rsidRDefault="00A0710D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Jahresbeitrag</w:t>
      </w:r>
    </w:p>
    <w:p w14:paraId="41830CEA" w14:textId="0B63D57F" w:rsidR="00A0710D" w:rsidRPr="008F3FDC" w:rsidRDefault="00A0710D" w:rsidP="005875D2">
      <w:pPr>
        <w:spacing w:after="120"/>
        <w:ind w:left="36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>Wird unverändert auf CHF 50.- für Erwachsene sowie CHF 20.- für Jugendliche belassen.</w:t>
      </w:r>
      <w:r w:rsidR="001C0897">
        <w:rPr>
          <w:rFonts w:ascii="Arial" w:hAnsi="Arial" w:cs="Times New Roman"/>
          <w:sz w:val="22"/>
          <w:szCs w:val="22"/>
        </w:rPr>
        <w:t xml:space="preserve"> Dies wird von der Generalversammlung einstimmig angenommen.</w:t>
      </w:r>
    </w:p>
    <w:p w14:paraId="5B934858" w14:textId="1B064748" w:rsidR="00A0710D" w:rsidRPr="008F3FDC" w:rsidRDefault="00A0710D" w:rsidP="005875D2">
      <w:pPr>
        <w:spacing w:after="120"/>
        <w:rPr>
          <w:rFonts w:ascii="Arial" w:hAnsi="Arial" w:cs="Times New Roman"/>
          <w:sz w:val="22"/>
          <w:szCs w:val="22"/>
        </w:rPr>
      </w:pPr>
    </w:p>
    <w:p w14:paraId="3C4B41EB" w14:textId="77777777" w:rsidR="00A0710D" w:rsidRPr="008F3FDC" w:rsidRDefault="00A0710D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sz w:val="22"/>
          <w:szCs w:val="22"/>
        </w:rPr>
        <w:t xml:space="preserve"> </w:t>
      </w:r>
      <w:r w:rsidRPr="008F3FDC">
        <w:rPr>
          <w:rFonts w:ascii="Arial" w:hAnsi="Arial" w:cs="Times New Roman"/>
          <w:b/>
          <w:sz w:val="22"/>
          <w:szCs w:val="22"/>
        </w:rPr>
        <w:t>Wahlen</w:t>
      </w:r>
    </w:p>
    <w:p w14:paraId="7CB3EE69" w14:textId="5C0B49D4" w:rsidR="00BA731E" w:rsidRDefault="00BA731E" w:rsidP="00BA731E">
      <w:pPr>
        <w:spacing w:after="120"/>
        <w:ind w:left="900"/>
        <w:jc w:val="both"/>
        <w:rPr>
          <w:rFonts w:ascii="Arial" w:hAnsi="Arial" w:cs="Times New Roman"/>
          <w:sz w:val="22"/>
          <w:szCs w:val="22"/>
        </w:rPr>
      </w:pPr>
      <w:r w:rsidRPr="00BA731E">
        <w:rPr>
          <w:rFonts w:ascii="Arial" w:hAnsi="Arial" w:cs="Times New Roman"/>
          <w:sz w:val="22"/>
          <w:szCs w:val="22"/>
        </w:rPr>
        <w:t>Beisitzer</w:t>
      </w:r>
      <w:r>
        <w:rPr>
          <w:rFonts w:ascii="Arial" w:hAnsi="Arial" w:cs="Times New Roman"/>
          <w:sz w:val="22"/>
          <w:szCs w:val="22"/>
        </w:rPr>
        <w:t>:</w:t>
      </w:r>
      <w:r w:rsidRPr="00BA731E">
        <w:rPr>
          <w:rFonts w:ascii="Arial" w:hAnsi="Arial" w:cs="Times New Roman"/>
          <w:sz w:val="22"/>
          <w:szCs w:val="22"/>
        </w:rPr>
        <w:t xml:space="preserve"> Sepp Betschart</w:t>
      </w:r>
      <w:r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  <w:t xml:space="preserve">Einstimmig </w:t>
      </w:r>
      <w:r w:rsidR="005D542A">
        <w:rPr>
          <w:rFonts w:ascii="Arial" w:hAnsi="Arial" w:cs="Times New Roman"/>
          <w:sz w:val="22"/>
          <w:szCs w:val="22"/>
        </w:rPr>
        <w:t>gewählt</w:t>
      </w:r>
    </w:p>
    <w:p w14:paraId="5657ADE4" w14:textId="6D604897" w:rsidR="00BA731E" w:rsidRDefault="00BA731E" w:rsidP="00BA731E">
      <w:pPr>
        <w:spacing w:after="120"/>
        <w:ind w:left="90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Beisitzer: David Beeler (Kantonsrat)</w:t>
      </w:r>
      <w:r>
        <w:rPr>
          <w:rFonts w:ascii="Arial" w:hAnsi="Arial" w:cs="Times New Roman"/>
          <w:sz w:val="22"/>
          <w:szCs w:val="22"/>
        </w:rPr>
        <w:tab/>
      </w:r>
      <w:r w:rsidR="005D542A">
        <w:rPr>
          <w:rFonts w:ascii="Arial" w:hAnsi="Arial" w:cs="Times New Roman"/>
          <w:sz w:val="22"/>
          <w:szCs w:val="22"/>
        </w:rPr>
        <w:t>Einstimmig gewählt</w:t>
      </w:r>
    </w:p>
    <w:p w14:paraId="3216856B" w14:textId="77421F6C" w:rsidR="00BA731E" w:rsidRDefault="00BA731E" w:rsidP="00BA731E">
      <w:pPr>
        <w:spacing w:after="120"/>
        <w:ind w:left="90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Sekretär: Stefan von Arx</w:t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 w:rsidR="005D542A">
        <w:rPr>
          <w:rFonts w:ascii="Arial" w:hAnsi="Arial" w:cs="Times New Roman"/>
          <w:sz w:val="22"/>
          <w:szCs w:val="22"/>
        </w:rPr>
        <w:t>Einstimmig gewählt</w:t>
      </w:r>
    </w:p>
    <w:p w14:paraId="6A2BB69E" w14:textId="77F0CE67" w:rsidR="005D542A" w:rsidRPr="00BA731E" w:rsidRDefault="005D542A" w:rsidP="00BA731E">
      <w:pPr>
        <w:spacing w:after="120"/>
        <w:ind w:left="90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Präsident: Marc Herger</w:t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 w:rsidR="00780302">
        <w:rPr>
          <w:rFonts w:ascii="Arial" w:hAnsi="Arial" w:cs="Times New Roman"/>
          <w:sz w:val="22"/>
          <w:szCs w:val="22"/>
        </w:rPr>
        <w:t>Einstimmig gewählt</w:t>
      </w:r>
    </w:p>
    <w:p w14:paraId="0A1F459A" w14:textId="3065A088" w:rsidR="00BA731E" w:rsidRDefault="00BA731E" w:rsidP="00BA731E">
      <w:pPr>
        <w:spacing w:after="120"/>
        <w:ind w:left="900"/>
        <w:rPr>
          <w:rFonts w:ascii="Arial" w:hAnsi="Arial" w:cs="Times New Roman"/>
          <w:sz w:val="22"/>
          <w:szCs w:val="22"/>
        </w:rPr>
      </w:pPr>
    </w:p>
    <w:p w14:paraId="485FF964" w14:textId="44E6FB98" w:rsidR="005D542A" w:rsidRDefault="006F1E86" w:rsidP="005D542A">
      <w:pPr>
        <w:spacing w:after="120"/>
        <w:ind w:left="900"/>
        <w:jc w:val="both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Rechungsprüferin</w:t>
      </w:r>
      <w:proofErr w:type="spellEnd"/>
      <w:r>
        <w:rPr>
          <w:rFonts w:ascii="Arial" w:hAnsi="Arial" w:cs="Times New Roman"/>
          <w:sz w:val="22"/>
          <w:szCs w:val="22"/>
        </w:rPr>
        <w:t xml:space="preserve">: </w:t>
      </w:r>
      <w:r w:rsidR="005D542A">
        <w:rPr>
          <w:rFonts w:ascii="Arial" w:hAnsi="Arial" w:cs="Times New Roman"/>
          <w:sz w:val="22"/>
          <w:szCs w:val="22"/>
        </w:rPr>
        <w:t>Irene Beeler</w:t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>Einstimmig gewählt</w:t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</w:p>
    <w:p w14:paraId="45CC442B" w14:textId="77777777" w:rsidR="005D542A" w:rsidRPr="00BA731E" w:rsidRDefault="005D542A" w:rsidP="00BA731E">
      <w:pPr>
        <w:spacing w:after="120"/>
        <w:ind w:left="900"/>
        <w:rPr>
          <w:rFonts w:ascii="Arial" w:hAnsi="Arial" w:cs="Times New Roman"/>
          <w:sz w:val="22"/>
          <w:szCs w:val="22"/>
        </w:rPr>
      </w:pPr>
    </w:p>
    <w:p w14:paraId="0AC8565E" w14:textId="4F55E940" w:rsidR="00DE0CD5" w:rsidRDefault="006C51F4" w:rsidP="005875D2">
      <w:pPr>
        <w:numPr>
          <w:ilvl w:val="0"/>
          <w:numId w:val="2"/>
        </w:numPr>
        <w:spacing w:after="120"/>
        <w:rPr>
          <w:rFonts w:ascii="Arial" w:hAnsi="Arial" w:cs="Times New Roman"/>
          <w:sz w:val="22"/>
          <w:szCs w:val="22"/>
        </w:rPr>
      </w:pPr>
      <w:r w:rsidRPr="008F3FDC">
        <w:rPr>
          <w:rFonts w:ascii="Arial" w:hAnsi="Arial" w:cs="Times New Roman"/>
          <w:b/>
          <w:sz w:val="22"/>
          <w:szCs w:val="22"/>
        </w:rPr>
        <w:t>Anträge/Varia</w:t>
      </w:r>
    </w:p>
    <w:p w14:paraId="5FF2BE0C" w14:textId="40171939" w:rsidR="009C1C65" w:rsidRDefault="006A0DE1" w:rsidP="00D966DE">
      <w:pPr>
        <w:spacing w:after="120"/>
        <w:ind w:left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Zwei spannende Jahr für David Beeler im Kantonsrat. Spannend war die Steuer Revision bei der Thomas </w:t>
      </w:r>
      <w:proofErr w:type="spellStart"/>
      <w:r>
        <w:rPr>
          <w:rFonts w:ascii="Arial" w:hAnsi="Arial" w:cs="Times New Roman"/>
          <w:sz w:val="22"/>
          <w:szCs w:val="22"/>
        </w:rPr>
        <w:t>Hängi</w:t>
      </w:r>
      <w:proofErr w:type="spellEnd"/>
      <w:r>
        <w:rPr>
          <w:rFonts w:ascii="Arial" w:hAnsi="Arial" w:cs="Times New Roman"/>
          <w:sz w:val="22"/>
          <w:szCs w:val="22"/>
        </w:rPr>
        <w:t xml:space="preserve"> den Stichentscheid hatte. Die Steuersenkung betrug 30%. Ebenfalls ist David Beeler in der Kommission Rechts und Justizkommission.</w:t>
      </w:r>
      <w:r w:rsidR="003A337E">
        <w:rPr>
          <w:rFonts w:ascii="Arial" w:hAnsi="Arial" w:cs="Times New Roman"/>
          <w:sz w:val="22"/>
          <w:szCs w:val="22"/>
        </w:rPr>
        <w:t xml:space="preserve"> In dieser Kommission wurde Ersatzwahlen für Richter zu organisieren. </w:t>
      </w:r>
    </w:p>
    <w:p w14:paraId="75214505" w14:textId="1861D6F1" w:rsidR="006A0DE1" w:rsidRDefault="006A0DE1" w:rsidP="00D966DE">
      <w:pPr>
        <w:spacing w:after="120"/>
        <w:ind w:left="360"/>
        <w:rPr>
          <w:rFonts w:ascii="Arial" w:hAnsi="Arial" w:cs="Times New Roman"/>
          <w:sz w:val="22"/>
          <w:szCs w:val="22"/>
        </w:rPr>
      </w:pPr>
    </w:p>
    <w:p w14:paraId="7C7F946B" w14:textId="77777777" w:rsidR="006A0DE1" w:rsidRDefault="006A0DE1" w:rsidP="00D966DE">
      <w:pPr>
        <w:spacing w:after="120"/>
        <w:ind w:left="360"/>
        <w:rPr>
          <w:rFonts w:ascii="Arial" w:hAnsi="Arial" w:cs="Times New Roman"/>
          <w:sz w:val="22"/>
          <w:szCs w:val="22"/>
        </w:rPr>
      </w:pPr>
    </w:p>
    <w:p w14:paraId="30021471" w14:textId="34F0F240" w:rsidR="0012791B" w:rsidRDefault="002A1EF5" w:rsidP="00D966DE">
      <w:pPr>
        <w:spacing w:after="120"/>
        <w:ind w:left="360"/>
        <w:rPr>
          <w:rFonts w:ascii="Arial" w:hAnsi="Arial" w:cs="Times New Roman"/>
          <w:sz w:val="20"/>
          <w:szCs w:val="20"/>
        </w:rPr>
      </w:pPr>
      <w:r w:rsidRPr="008B24E2">
        <w:rPr>
          <w:rFonts w:ascii="Arial" w:hAnsi="Arial" w:cs="Times New Roman"/>
          <w:sz w:val="20"/>
          <w:szCs w:val="20"/>
        </w:rPr>
        <w:t xml:space="preserve">Ende des offiziellen Teils der Versammlung: </w:t>
      </w:r>
      <w:r w:rsidR="00A815F3">
        <w:rPr>
          <w:rFonts w:ascii="Arial" w:hAnsi="Arial" w:cs="Times New Roman"/>
          <w:sz w:val="20"/>
          <w:szCs w:val="20"/>
        </w:rPr>
        <w:t>2</w:t>
      </w:r>
      <w:r w:rsidR="009C1C65">
        <w:rPr>
          <w:rFonts w:ascii="Arial" w:hAnsi="Arial" w:cs="Times New Roman"/>
          <w:sz w:val="20"/>
          <w:szCs w:val="20"/>
        </w:rPr>
        <w:t>0</w:t>
      </w:r>
      <w:r w:rsidRPr="008B24E2">
        <w:rPr>
          <w:rFonts w:ascii="Arial" w:hAnsi="Arial" w:cs="Times New Roman"/>
          <w:sz w:val="20"/>
          <w:szCs w:val="20"/>
        </w:rPr>
        <w:t>.</w:t>
      </w:r>
      <w:r w:rsidR="002D36E8">
        <w:rPr>
          <w:rFonts w:ascii="Arial" w:hAnsi="Arial" w:cs="Times New Roman"/>
          <w:sz w:val="20"/>
          <w:szCs w:val="20"/>
        </w:rPr>
        <w:t>52</w:t>
      </w:r>
      <w:r w:rsidRPr="008B24E2">
        <w:rPr>
          <w:rFonts w:ascii="Arial" w:hAnsi="Arial" w:cs="Times New Roman"/>
          <w:sz w:val="20"/>
          <w:szCs w:val="20"/>
        </w:rPr>
        <w:t xml:space="preserve"> Uhr</w:t>
      </w:r>
    </w:p>
    <w:p w14:paraId="689C1D32" w14:textId="643A0365" w:rsidR="00D966DE" w:rsidRDefault="00E138F9" w:rsidP="00D966DE">
      <w:pPr>
        <w:spacing w:after="120"/>
        <w:ind w:left="360"/>
        <w:rPr>
          <w:rFonts w:ascii="Arial" w:hAnsi="Arial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C357F" wp14:editId="519AF940">
            <wp:simplePos x="0" y="0"/>
            <wp:positionH relativeFrom="column">
              <wp:posOffset>247650</wp:posOffset>
            </wp:positionH>
            <wp:positionV relativeFrom="paragraph">
              <wp:posOffset>12065</wp:posOffset>
            </wp:positionV>
            <wp:extent cx="1886585" cy="331470"/>
            <wp:effectExtent l="0" t="0" r="0" b="0"/>
            <wp:wrapTight wrapText="bothSides">
              <wp:wrapPolygon edited="0">
                <wp:start x="0" y="0"/>
                <wp:lineTo x="0" y="19862"/>
                <wp:lineTo x="21375" y="19862"/>
                <wp:lineTo x="21375" y="0"/>
                <wp:lineTo x="0" y="0"/>
              </wp:wrapPolygon>
            </wp:wrapTight>
            <wp:docPr id="28" name="Picture 28" descr="cid:image001.jpg@01D173B0.74E68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173B0.74E68D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6029A" w14:textId="5F1C857D" w:rsidR="00E138F9" w:rsidRPr="00D966DE" w:rsidRDefault="00E138F9" w:rsidP="00D966DE">
      <w:pPr>
        <w:spacing w:after="120"/>
        <w:ind w:left="360"/>
        <w:rPr>
          <w:rFonts w:ascii="Arial" w:hAnsi="Arial" w:cs="Times New Roman"/>
          <w:sz w:val="20"/>
          <w:szCs w:val="20"/>
        </w:rPr>
      </w:pPr>
    </w:p>
    <w:p w14:paraId="34B3B3A8" w14:textId="25363B5E" w:rsidR="003B2163" w:rsidRDefault="0012791B" w:rsidP="005875D2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Stefan von Arx</w:t>
      </w:r>
      <w:r w:rsidR="003B2163" w:rsidRPr="008F3FDC">
        <w:rPr>
          <w:rFonts w:ascii="Arial" w:hAnsi="Arial"/>
          <w:sz w:val="22"/>
          <w:szCs w:val="22"/>
        </w:rPr>
        <w:t>, Sekretär</w:t>
      </w:r>
      <w:r w:rsidR="00BD116C">
        <w:rPr>
          <w:rFonts w:ascii="Arial" w:hAnsi="Arial"/>
          <w:sz w:val="22"/>
          <w:szCs w:val="22"/>
        </w:rPr>
        <w:t>.</w:t>
      </w:r>
    </w:p>
    <w:p w14:paraId="2C90419E" w14:textId="084B41EF" w:rsidR="00D966DE" w:rsidRPr="008F3FDC" w:rsidRDefault="00D966DE" w:rsidP="005875D2">
      <w:pPr>
        <w:ind w:left="360"/>
        <w:rPr>
          <w:rFonts w:ascii="Arial" w:hAnsi="Arial"/>
          <w:sz w:val="22"/>
          <w:szCs w:val="22"/>
        </w:rPr>
      </w:pPr>
    </w:p>
    <w:sectPr w:rsidR="00D966DE" w:rsidRPr="008F3FDC" w:rsidSect="00222BC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4EE9" w14:textId="77777777" w:rsidR="001F7BF9" w:rsidRDefault="001F7BF9" w:rsidP="005E60D6">
      <w:r>
        <w:separator/>
      </w:r>
    </w:p>
  </w:endnote>
  <w:endnote w:type="continuationSeparator" w:id="0">
    <w:p w14:paraId="408FA4E0" w14:textId="77777777" w:rsidR="001F7BF9" w:rsidRDefault="001F7BF9" w:rsidP="005E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30857"/>
      <w:docPartObj>
        <w:docPartGallery w:val="Page Numbers (Bottom of Page)"/>
        <w:docPartUnique/>
      </w:docPartObj>
    </w:sdtPr>
    <w:sdtContent>
      <w:p w14:paraId="4F2243EA" w14:textId="01CBDDBA" w:rsidR="00D966DE" w:rsidRDefault="00D966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B17573A" w14:textId="77777777" w:rsidR="00D966DE" w:rsidRDefault="00D966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1C58" w14:textId="77777777" w:rsidR="001F7BF9" w:rsidRDefault="001F7BF9" w:rsidP="005E60D6">
      <w:r>
        <w:separator/>
      </w:r>
    </w:p>
  </w:footnote>
  <w:footnote w:type="continuationSeparator" w:id="0">
    <w:p w14:paraId="301AB76E" w14:textId="77777777" w:rsidR="001F7BF9" w:rsidRDefault="001F7BF9" w:rsidP="005E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3AB" w14:textId="7738AA59" w:rsidR="00F81792" w:rsidRDefault="00222BC5" w:rsidP="00F81792">
    <w:pPr>
      <w:pStyle w:val="Kopfzeile"/>
    </w:pPr>
    <w:r>
      <w:rPr>
        <w:noProof/>
      </w:rPr>
      <w:drawing>
        <wp:inline distT="0" distB="0" distL="0" distR="0" wp14:anchorId="53EC1AC8" wp14:editId="38AC1A60">
          <wp:extent cx="1667022" cy="1000286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300" cy="101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8CB19" w14:textId="3C97468F" w:rsidR="00F81792" w:rsidRPr="00F81792" w:rsidRDefault="00F81792" w:rsidP="00F817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B73"/>
    <w:multiLevelType w:val="hybridMultilevel"/>
    <w:tmpl w:val="CDB0738A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E5A7B64"/>
    <w:multiLevelType w:val="multilevel"/>
    <w:tmpl w:val="0040E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2595782">
    <w:abstractNumId w:val="0"/>
  </w:num>
  <w:num w:numId="2" w16cid:durableId="1179540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0D"/>
    <w:rsid w:val="00012812"/>
    <w:rsid w:val="00021693"/>
    <w:rsid w:val="00033222"/>
    <w:rsid w:val="00047370"/>
    <w:rsid w:val="000756AB"/>
    <w:rsid w:val="000D416D"/>
    <w:rsid w:val="0012791B"/>
    <w:rsid w:val="001726BF"/>
    <w:rsid w:val="001A2CFD"/>
    <w:rsid w:val="001B38EF"/>
    <w:rsid w:val="001C0897"/>
    <w:rsid w:val="001C191D"/>
    <w:rsid w:val="001C72D0"/>
    <w:rsid w:val="001F7BF9"/>
    <w:rsid w:val="00222A7C"/>
    <w:rsid w:val="00222BC5"/>
    <w:rsid w:val="00226C9B"/>
    <w:rsid w:val="00250CF3"/>
    <w:rsid w:val="002A1EF5"/>
    <w:rsid w:val="002D36E8"/>
    <w:rsid w:val="002D5E6C"/>
    <w:rsid w:val="002F1987"/>
    <w:rsid w:val="003116F1"/>
    <w:rsid w:val="00393AAF"/>
    <w:rsid w:val="003A337E"/>
    <w:rsid w:val="003B2163"/>
    <w:rsid w:val="003F42CD"/>
    <w:rsid w:val="0046068C"/>
    <w:rsid w:val="00487736"/>
    <w:rsid w:val="004B1F86"/>
    <w:rsid w:val="004B6880"/>
    <w:rsid w:val="004D7C8A"/>
    <w:rsid w:val="00500EF3"/>
    <w:rsid w:val="005875D2"/>
    <w:rsid w:val="0059035E"/>
    <w:rsid w:val="00592E1F"/>
    <w:rsid w:val="005B1202"/>
    <w:rsid w:val="005B59D2"/>
    <w:rsid w:val="005D542A"/>
    <w:rsid w:val="005E4131"/>
    <w:rsid w:val="005E60D6"/>
    <w:rsid w:val="005F2167"/>
    <w:rsid w:val="006466F8"/>
    <w:rsid w:val="006A0DE1"/>
    <w:rsid w:val="006C51F4"/>
    <w:rsid w:val="006F1E86"/>
    <w:rsid w:val="0070142D"/>
    <w:rsid w:val="00726A30"/>
    <w:rsid w:val="00742DAF"/>
    <w:rsid w:val="00746D86"/>
    <w:rsid w:val="00780302"/>
    <w:rsid w:val="007C2CF5"/>
    <w:rsid w:val="007D06F2"/>
    <w:rsid w:val="00832E4E"/>
    <w:rsid w:val="00835892"/>
    <w:rsid w:val="008911F7"/>
    <w:rsid w:val="008B24E2"/>
    <w:rsid w:val="008C26FE"/>
    <w:rsid w:val="008D4C97"/>
    <w:rsid w:val="008E0F34"/>
    <w:rsid w:val="008F3FDC"/>
    <w:rsid w:val="00907F01"/>
    <w:rsid w:val="00974001"/>
    <w:rsid w:val="00974AD2"/>
    <w:rsid w:val="0099269F"/>
    <w:rsid w:val="009B148C"/>
    <w:rsid w:val="009B1C0F"/>
    <w:rsid w:val="009C1C65"/>
    <w:rsid w:val="009D6E7E"/>
    <w:rsid w:val="009E2306"/>
    <w:rsid w:val="009F428A"/>
    <w:rsid w:val="009F6222"/>
    <w:rsid w:val="00A01EF4"/>
    <w:rsid w:val="00A0710D"/>
    <w:rsid w:val="00A111EE"/>
    <w:rsid w:val="00A2258A"/>
    <w:rsid w:val="00A5045C"/>
    <w:rsid w:val="00A6438B"/>
    <w:rsid w:val="00A815F3"/>
    <w:rsid w:val="00B44C57"/>
    <w:rsid w:val="00BA731E"/>
    <w:rsid w:val="00BD116C"/>
    <w:rsid w:val="00C9471D"/>
    <w:rsid w:val="00CA0207"/>
    <w:rsid w:val="00CD502B"/>
    <w:rsid w:val="00CD7459"/>
    <w:rsid w:val="00D45161"/>
    <w:rsid w:val="00D966DE"/>
    <w:rsid w:val="00D97C7E"/>
    <w:rsid w:val="00DE0CD5"/>
    <w:rsid w:val="00E138F9"/>
    <w:rsid w:val="00E148F8"/>
    <w:rsid w:val="00E33920"/>
    <w:rsid w:val="00E56DCC"/>
    <w:rsid w:val="00E81F31"/>
    <w:rsid w:val="00E97A4D"/>
    <w:rsid w:val="00F402C8"/>
    <w:rsid w:val="00F77940"/>
    <w:rsid w:val="00F81792"/>
    <w:rsid w:val="00FB158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5ADE2A"/>
  <w14:defaultImageDpi w14:val="300"/>
  <w15:docId w15:val="{D6842D4F-CEF2-498C-AB24-121CF2D8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10D"/>
    <w:rPr>
      <w:rFonts w:ascii="Times New Roman" w:eastAsia="Times New Roman" w:hAnsi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DC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DCC"/>
    <w:rPr>
      <w:rFonts w:ascii="Lucida Grande" w:eastAsia="Times New Roman" w:hAnsi="Lucida Grande" w:cs="Lucida Grande"/>
      <w:sz w:val="18"/>
      <w:szCs w:val="18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5E6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60D6"/>
    <w:rPr>
      <w:rFonts w:ascii="Times New Roman" w:eastAsia="Times New Roman" w:hAnsi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5E6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60D6"/>
    <w:rPr>
      <w:rFonts w:ascii="Times New Roman" w:eastAsia="Times New Roman" w:hAnsi="Times New Roman"/>
      <w:lang w:val="de-CH" w:eastAsia="de-CH"/>
    </w:rPr>
  </w:style>
  <w:style w:type="paragraph" w:styleId="Listenabsatz">
    <w:name w:val="List Paragraph"/>
    <w:basedOn w:val="Standard"/>
    <w:uiPriority w:val="34"/>
    <w:qFormat/>
    <w:rsid w:val="005B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73B0.74E68D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Herger</dc:creator>
  <cp:keywords/>
  <dc:description/>
  <cp:lastModifiedBy>Stefan von Arx</cp:lastModifiedBy>
  <cp:revision>45</cp:revision>
  <cp:lastPrinted>2019-04-28T14:21:00Z</cp:lastPrinted>
  <dcterms:created xsi:type="dcterms:W3CDTF">2017-04-11T21:01:00Z</dcterms:created>
  <dcterms:modified xsi:type="dcterms:W3CDTF">2023-10-24T10:21:00Z</dcterms:modified>
</cp:coreProperties>
</file>